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A31F3F" w14:textId="77777777" w:rsidR="00964E23" w:rsidRPr="00841926" w:rsidRDefault="00964E23" w:rsidP="00841926">
      <w:pPr>
        <w:pBdr>
          <w:top w:val="single" w:sz="26" w:space="0" w:color="2371D3"/>
        </w:pBdr>
        <w:spacing w:after="40"/>
        <w:rPr>
          <w:rFonts w:ascii="Inter" w:hAnsi="Inter"/>
        </w:rPr>
      </w:pPr>
    </w:p>
    <w:p w14:paraId="12F293CC" w14:textId="77777777" w:rsidR="00964E23" w:rsidRPr="00841926" w:rsidRDefault="00000000" w:rsidP="00841926">
      <w:pPr>
        <w:rPr>
          <w:rFonts w:ascii="Inter" w:hAnsi="Inter"/>
        </w:rPr>
      </w:pPr>
      <w:r w:rsidRPr="00841926">
        <w:rPr>
          <w:rFonts w:ascii="Inter" w:hAnsi="Inter"/>
          <w:b/>
          <w:color w:val="112743"/>
          <w:sz w:val="50"/>
        </w:rPr>
        <w:t>ZEESHAN MIRZA</w:t>
      </w:r>
    </w:p>
    <w:p w14:paraId="7F1CBFC3" w14:textId="77777777" w:rsidR="00964E23" w:rsidRPr="00841926" w:rsidRDefault="00000000" w:rsidP="00841926">
      <w:pPr>
        <w:spacing w:after="40"/>
        <w:rPr>
          <w:rFonts w:ascii="Inter" w:hAnsi="Inter"/>
        </w:rPr>
      </w:pPr>
      <w:r w:rsidRPr="00841926">
        <w:rPr>
          <w:rFonts w:ascii="Inter" w:hAnsi="Inter"/>
          <w:b/>
          <w:color w:val="2371D3"/>
          <w:sz w:val="24"/>
        </w:rPr>
        <w:t>UI/UX &amp; PRODUCT DESIGNER</w:t>
      </w:r>
      <w:r w:rsidRPr="00841926">
        <w:rPr>
          <w:rFonts w:ascii="Inter" w:hAnsi="Inter"/>
          <w:b/>
          <w:color w:val="112743"/>
          <w:sz w:val="20"/>
        </w:rPr>
        <w:t xml:space="preserve">  |  ENTERPRISE APPLICATIONS  |  SAAS &amp; E-COMMERCE</w:t>
      </w:r>
    </w:p>
    <w:p w14:paraId="0CF5A70F" w14:textId="77777777" w:rsidR="00964E23" w:rsidRPr="00841926" w:rsidRDefault="00000000" w:rsidP="00841926">
      <w:pPr>
        <w:spacing w:after="120"/>
        <w:rPr>
          <w:rFonts w:ascii="Inter" w:hAnsi="Inter"/>
        </w:rPr>
      </w:pPr>
      <w:r w:rsidRPr="00841926">
        <w:rPr>
          <w:rFonts w:ascii="Inter" w:hAnsi="Inter"/>
          <w:color w:val="5F6B7B"/>
          <w:sz w:val="17"/>
        </w:rPr>
        <w:t>Houston, TX</w:t>
      </w:r>
      <w:r w:rsidRPr="00841926">
        <w:rPr>
          <w:rFonts w:ascii="Inter" w:hAnsi="Inter"/>
          <w:color w:val="5F6B7B"/>
        </w:rPr>
        <w:t xml:space="preserve">   |   </w:t>
      </w:r>
      <w:r w:rsidRPr="00841926">
        <w:rPr>
          <w:rFonts w:ascii="Inter" w:hAnsi="Inter"/>
          <w:color w:val="2371D3"/>
          <w:sz w:val="17"/>
        </w:rPr>
        <w:t>zeeshanart.com</w:t>
      </w:r>
      <w:r w:rsidRPr="00841926">
        <w:rPr>
          <w:rFonts w:ascii="Inter" w:hAnsi="Inter"/>
          <w:color w:val="5F6B7B"/>
        </w:rPr>
        <w:t xml:space="preserve">   |   </w:t>
      </w:r>
      <w:r w:rsidRPr="00841926">
        <w:rPr>
          <w:rFonts w:ascii="Inter" w:hAnsi="Inter"/>
          <w:color w:val="2371D3"/>
          <w:sz w:val="17"/>
        </w:rPr>
        <w:t>linkedin.com/in/zeeshan-mirza</w:t>
      </w:r>
      <w:r w:rsidRPr="00841926">
        <w:rPr>
          <w:rFonts w:ascii="Inter" w:hAnsi="Inter"/>
          <w:color w:val="5F6B7B"/>
        </w:rPr>
        <w:t xml:space="preserve">   |   </w:t>
      </w:r>
      <w:r w:rsidRPr="00841926">
        <w:rPr>
          <w:rFonts w:ascii="Inter" w:hAnsi="Inter"/>
          <w:color w:val="2371D3"/>
          <w:sz w:val="17"/>
        </w:rPr>
        <w:t>pro.zeemirza@gmail.com</w:t>
      </w:r>
      <w:r w:rsidRPr="00841926">
        <w:rPr>
          <w:rFonts w:ascii="Inter" w:hAnsi="Inter"/>
          <w:color w:val="5F6B7B"/>
        </w:rPr>
        <w:t xml:space="preserve">   |   </w:t>
      </w:r>
      <w:r w:rsidRPr="00841926">
        <w:rPr>
          <w:rFonts w:ascii="Inter" w:hAnsi="Inter"/>
          <w:color w:val="5F6B7B"/>
          <w:sz w:val="17"/>
        </w:rPr>
        <w:t>(510) 860-7717</w:t>
      </w:r>
    </w:p>
    <w:p w14:paraId="5AC3E03D" w14:textId="77777777" w:rsidR="00841926" w:rsidRDefault="00841926" w:rsidP="00841926">
      <w:pPr>
        <w:pStyle w:val="SectionHeader"/>
        <w:keepNext/>
        <w:pBdr>
          <w:bottom w:val="single" w:sz="8" w:space="1" w:color="AFCBF1"/>
        </w:pBdr>
        <w:spacing w:before="160" w:after="80"/>
        <w:rPr>
          <w:rFonts w:ascii="Inter" w:hAnsi="Inter"/>
        </w:rPr>
      </w:pPr>
    </w:p>
    <w:p w14:paraId="4716B0A8" w14:textId="5D2475B1" w:rsidR="00964E23" w:rsidRPr="00841926" w:rsidRDefault="00000000" w:rsidP="00841926">
      <w:pPr>
        <w:pStyle w:val="SectionHeader"/>
        <w:keepNext/>
        <w:pBdr>
          <w:bottom w:val="single" w:sz="8" w:space="1" w:color="AFCBF1"/>
        </w:pBdr>
        <w:spacing w:before="160" w:after="80"/>
        <w:rPr>
          <w:rFonts w:ascii="Inter" w:hAnsi="Inter"/>
        </w:rPr>
      </w:pPr>
      <w:r w:rsidRPr="00841926">
        <w:rPr>
          <w:rFonts w:ascii="Inter" w:hAnsi="Inter"/>
        </w:rPr>
        <w:t>PROFESSIONAL SUMMARY</w:t>
      </w:r>
    </w:p>
    <w:p w14:paraId="4C83FE70" w14:textId="77777777" w:rsidR="00964E23" w:rsidRPr="00841926" w:rsidRDefault="00000000" w:rsidP="00841926">
      <w:pPr>
        <w:spacing w:after="100"/>
        <w:rPr>
          <w:rFonts w:ascii="Inter" w:hAnsi="Inter"/>
        </w:rPr>
      </w:pPr>
      <w:r w:rsidRPr="00841926">
        <w:rPr>
          <w:rFonts w:ascii="Inter" w:hAnsi="Inter"/>
        </w:rPr>
        <w:t xml:space="preserve">UI/UX and Product Designer with hands-on experience across responsive web, mobile, e-commerce, dashboards, and enterprise applications. </w:t>
      </w:r>
      <w:r w:rsidRPr="00841926">
        <w:rPr>
          <w:rFonts w:ascii="Inter" w:hAnsi="Inter"/>
          <w:b/>
          <w:color w:val="112743"/>
        </w:rPr>
        <w:t xml:space="preserve">Translate business needs into clear user flows, reusable components, design systems, and polished Figma experiences. </w:t>
      </w:r>
      <w:r w:rsidRPr="00841926">
        <w:rPr>
          <w:rFonts w:ascii="Inter" w:hAnsi="Inter"/>
        </w:rPr>
        <w:t>Additional experience with SharePoint Online, Power Apps, and Power Automate provides practical understanding of enterprise workflows and business systems.</w:t>
      </w:r>
    </w:p>
    <w:p w14:paraId="7400BC11" w14:textId="77777777" w:rsidR="00841926" w:rsidRDefault="00841926" w:rsidP="00841926">
      <w:pPr>
        <w:pStyle w:val="SectionHeader"/>
        <w:keepNext/>
        <w:pBdr>
          <w:bottom w:val="single" w:sz="8" w:space="1" w:color="AFCBF1"/>
        </w:pBdr>
        <w:spacing w:before="160" w:after="80"/>
        <w:rPr>
          <w:rFonts w:ascii="Inter" w:hAnsi="Inter"/>
        </w:rPr>
      </w:pPr>
    </w:p>
    <w:p w14:paraId="7EC4ED9E" w14:textId="45FF738D" w:rsidR="00964E23" w:rsidRPr="00841926" w:rsidRDefault="00000000" w:rsidP="00841926">
      <w:pPr>
        <w:pStyle w:val="SectionHeader"/>
        <w:keepNext/>
        <w:pBdr>
          <w:bottom w:val="single" w:sz="8" w:space="1" w:color="AFCBF1"/>
        </w:pBdr>
        <w:spacing w:before="160" w:after="80"/>
        <w:rPr>
          <w:rFonts w:ascii="Inter" w:hAnsi="Inter"/>
        </w:rPr>
      </w:pPr>
      <w:r w:rsidRPr="00841926">
        <w:rPr>
          <w:rFonts w:ascii="Inter" w:hAnsi="Inter"/>
        </w:rPr>
        <w:t>CORE EXPERTISE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23"/>
        <w:gridCol w:w="3523"/>
        <w:gridCol w:w="3523"/>
      </w:tblGrid>
      <w:tr w:rsidR="00964E23" w:rsidRPr="00841926" w14:paraId="583C1470" w14:textId="77777777">
        <w:trPr>
          <w:jc w:val="center"/>
        </w:trPr>
        <w:tc>
          <w:tcPr>
            <w:tcW w:w="352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DCCBEB" w14:textId="77777777" w:rsidR="00964E23" w:rsidRPr="00841926" w:rsidRDefault="00000000" w:rsidP="00841926">
            <w:pPr>
              <w:spacing w:after="20"/>
              <w:rPr>
                <w:rFonts w:ascii="Inter" w:hAnsi="Inter"/>
              </w:rPr>
            </w:pPr>
            <w:r w:rsidRPr="00841926">
              <w:rPr>
                <w:rFonts w:ascii="Inter" w:hAnsi="Inter"/>
                <w:b/>
                <w:color w:val="2371D3"/>
                <w:sz w:val="18"/>
              </w:rPr>
              <w:t>PRODUCT DESIGN</w:t>
            </w:r>
          </w:p>
          <w:p w14:paraId="2887EA70" w14:textId="77777777" w:rsidR="00964E23" w:rsidRPr="00841926" w:rsidRDefault="00000000" w:rsidP="00841926">
            <w:pPr>
              <w:rPr>
                <w:rFonts w:ascii="Inter" w:hAnsi="Inter"/>
              </w:rPr>
            </w:pPr>
            <w:r w:rsidRPr="00841926">
              <w:rPr>
                <w:rFonts w:ascii="Inter" w:hAnsi="Inter"/>
                <w:sz w:val="17"/>
              </w:rPr>
              <w:t>Figma • Auto Layout • Components • Design Systems • Wireframes • Prototypes</w:t>
            </w:r>
          </w:p>
        </w:tc>
        <w:tc>
          <w:tcPr>
            <w:tcW w:w="352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398C07" w14:textId="77777777" w:rsidR="00964E23" w:rsidRPr="00841926" w:rsidRDefault="00000000" w:rsidP="00841926">
            <w:pPr>
              <w:spacing w:after="20"/>
              <w:rPr>
                <w:rFonts w:ascii="Inter" w:hAnsi="Inter"/>
              </w:rPr>
            </w:pPr>
            <w:r w:rsidRPr="00841926">
              <w:rPr>
                <w:rFonts w:ascii="Inter" w:hAnsi="Inter"/>
                <w:b/>
                <w:color w:val="2371D3"/>
                <w:sz w:val="18"/>
              </w:rPr>
              <w:t>UX / UI</w:t>
            </w:r>
          </w:p>
          <w:p w14:paraId="17BDAB02" w14:textId="77777777" w:rsidR="00964E23" w:rsidRPr="00841926" w:rsidRDefault="00000000" w:rsidP="00841926">
            <w:pPr>
              <w:rPr>
                <w:rFonts w:ascii="Inter" w:hAnsi="Inter"/>
              </w:rPr>
            </w:pPr>
            <w:r w:rsidRPr="00841926">
              <w:rPr>
                <w:rFonts w:ascii="Inter" w:hAnsi="Inter"/>
                <w:sz w:val="17"/>
              </w:rPr>
              <w:t>Responsive Web &amp; Mobile • Interaction Design • Enterprise UX • E-commerce / PDP Design</w:t>
            </w:r>
          </w:p>
        </w:tc>
        <w:tc>
          <w:tcPr>
            <w:tcW w:w="352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56239F" w14:textId="77777777" w:rsidR="00964E23" w:rsidRPr="00841926" w:rsidRDefault="00000000" w:rsidP="00841926">
            <w:pPr>
              <w:spacing w:after="20"/>
              <w:rPr>
                <w:rFonts w:ascii="Inter" w:hAnsi="Inter"/>
              </w:rPr>
            </w:pPr>
            <w:r w:rsidRPr="00841926">
              <w:rPr>
                <w:rFonts w:ascii="Inter" w:hAnsi="Inter"/>
                <w:b/>
                <w:color w:val="2371D3"/>
                <w:sz w:val="18"/>
              </w:rPr>
              <w:t>ENTERPRISE PLATFORMS</w:t>
            </w:r>
          </w:p>
          <w:p w14:paraId="1DA18370" w14:textId="77777777" w:rsidR="00964E23" w:rsidRPr="00841926" w:rsidRDefault="00000000" w:rsidP="00841926">
            <w:pPr>
              <w:rPr>
                <w:rFonts w:ascii="Inter" w:hAnsi="Inter"/>
              </w:rPr>
            </w:pPr>
            <w:r w:rsidRPr="00841926">
              <w:rPr>
                <w:rFonts w:ascii="Inter" w:hAnsi="Inter"/>
                <w:sz w:val="17"/>
              </w:rPr>
              <w:t>SharePoint Online • Power Apps • Power Automate • Workflow Automation</w:t>
            </w:r>
          </w:p>
        </w:tc>
      </w:tr>
    </w:tbl>
    <w:p w14:paraId="1DA1A430" w14:textId="77777777" w:rsidR="00841926" w:rsidRDefault="00841926" w:rsidP="00841926">
      <w:pPr>
        <w:pStyle w:val="SectionHeader"/>
        <w:keepNext/>
        <w:pBdr>
          <w:bottom w:val="single" w:sz="8" w:space="1" w:color="AFCBF1"/>
        </w:pBdr>
        <w:spacing w:before="160" w:after="80"/>
        <w:rPr>
          <w:rFonts w:ascii="Inter" w:hAnsi="Inter"/>
        </w:rPr>
      </w:pPr>
    </w:p>
    <w:p w14:paraId="13E8E1BC" w14:textId="5B3BBBD4" w:rsidR="00964E23" w:rsidRPr="00841926" w:rsidRDefault="00000000" w:rsidP="00841926">
      <w:pPr>
        <w:pStyle w:val="SectionHeader"/>
        <w:keepNext/>
        <w:pBdr>
          <w:bottom w:val="single" w:sz="8" w:space="1" w:color="AFCBF1"/>
        </w:pBdr>
        <w:spacing w:before="160" w:after="80"/>
        <w:rPr>
          <w:rFonts w:ascii="Inter" w:hAnsi="Inter"/>
        </w:rPr>
      </w:pPr>
      <w:r w:rsidRPr="00841926">
        <w:rPr>
          <w:rFonts w:ascii="Inter" w:hAnsi="Inter"/>
        </w:rPr>
        <w:t>PROFESSIONAL EXPERIENCE</w:t>
      </w:r>
    </w:p>
    <w:p w14:paraId="6828A2FD" w14:textId="77777777" w:rsidR="00964E23" w:rsidRPr="00841926" w:rsidRDefault="00000000" w:rsidP="00841926">
      <w:pPr>
        <w:pStyle w:val="RoleTitle"/>
        <w:keepNext/>
        <w:tabs>
          <w:tab w:val="right" w:pos="10152"/>
        </w:tabs>
        <w:spacing w:before="110" w:after="10"/>
        <w:rPr>
          <w:rFonts w:ascii="Inter" w:hAnsi="Inter"/>
        </w:rPr>
      </w:pPr>
      <w:r w:rsidRPr="00841926">
        <w:rPr>
          <w:rFonts w:ascii="Inter" w:hAnsi="Inter"/>
        </w:rPr>
        <w:t>Digital Product Designer</w:t>
      </w:r>
      <w:r w:rsidRPr="00841926">
        <w:rPr>
          <w:rFonts w:ascii="Inter" w:hAnsi="Inter"/>
          <w:b w:val="0"/>
          <w:color w:val="5F6B7B"/>
          <w:sz w:val="18"/>
        </w:rPr>
        <w:tab/>
        <w:t>Jan 2026 - Present</w:t>
      </w:r>
    </w:p>
    <w:p w14:paraId="7A01BEDD" w14:textId="77777777" w:rsidR="00964E23" w:rsidRPr="00841926" w:rsidRDefault="00000000" w:rsidP="00841926">
      <w:pPr>
        <w:spacing w:after="40"/>
        <w:ind w:left="173"/>
        <w:rPr>
          <w:rFonts w:ascii="Inter" w:hAnsi="Inter"/>
        </w:rPr>
      </w:pPr>
      <w:r w:rsidRPr="00841926">
        <w:rPr>
          <w:rFonts w:ascii="Inter" w:hAnsi="Inter"/>
          <w:b/>
          <w:color w:val="112743"/>
          <w:sz w:val="18"/>
        </w:rPr>
        <w:t>Metagenics</w:t>
      </w:r>
      <w:r w:rsidRPr="00841926">
        <w:rPr>
          <w:rFonts w:ascii="Inter" w:hAnsi="Inter"/>
          <w:color w:val="5F6B7B"/>
          <w:sz w:val="18"/>
        </w:rPr>
        <w:t xml:space="preserve">  |  Contract • Remote • Houston, TX</w:t>
      </w:r>
    </w:p>
    <w:p w14:paraId="30042743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Design responsive PDPs, landing pages, and e-commerce experiences across desktop and mobile using Figma, Auto Layout, reusable components, and established design systems.</w:t>
      </w:r>
    </w:p>
    <w:p w14:paraId="2A62FC4C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Support product and campaign launches through digital design, product storytelling, and launch-focused creative.</w:t>
      </w:r>
    </w:p>
    <w:p w14:paraId="3275C9F9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Create high-quality product and lifestyle imagery using Photoshop and AI-assisted visual workflows.</w:t>
      </w:r>
    </w:p>
    <w:p w14:paraId="6BD2318B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Collaborate with team leads and stakeholders while managing multiple projects and consistently delivering high-quality work within deadlines.</w:t>
      </w:r>
    </w:p>
    <w:p w14:paraId="79C38466" w14:textId="1040C85B" w:rsidR="00964E23" w:rsidRPr="00841926" w:rsidRDefault="00841926" w:rsidP="00841926">
      <w:pPr>
        <w:pStyle w:val="RoleTitle"/>
        <w:keepNext/>
        <w:tabs>
          <w:tab w:val="right" w:pos="10152"/>
        </w:tabs>
        <w:spacing w:before="110" w:after="10"/>
        <w:rPr>
          <w:rFonts w:ascii="Inter" w:hAnsi="Inter"/>
        </w:rPr>
      </w:pPr>
      <w:r>
        <w:rPr>
          <w:rFonts w:ascii="Inter" w:hAnsi="Inter"/>
        </w:rPr>
        <w:br/>
      </w:r>
      <w:r w:rsidR="00000000" w:rsidRPr="00841926">
        <w:rPr>
          <w:rFonts w:ascii="Inter" w:hAnsi="Inter"/>
        </w:rPr>
        <w:t>Power Platform, SharePoint &amp; UX Consultant</w:t>
      </w:r>
      <w:r w:rsidR="00000000" w:rsidRPr="00841926">
        <w:rPr>
          <w:rFonts w:ascii="Inter" w:hAnsi="Inter"/>
          <w:b w:val="0"/>
          <w:color w:val="5F6B7B"/>
          <w:sz w:val="18"/>
        </w:rPr>
        <w:tab/>
      </w:r>
      <w:r w:rsidR="00483316">
        <w:rPr>
          <w:rFonts w:ascii="Inter" w:hAnsi="Inter"/>
          <w:b w:val="0"/>
          <w:color w:val="5F6B7B"/>
          <w:sz w:val="18"/>
        </w:rPr>
        <w:t>Feb</w:t>
      </w:r>
      <w:r w:rsidR="00000000" w:rsidRPr="00841926">
        <w:rPr>
          <w:rFonts w:ascii="Inter" w:hAnsi="Inter"/>
          <w:b w:val="0"/>
          <w:color w:val="5F6B7B"/>
          <w:sz w:val="18"/>
        </w:rPr>
        <w:t xml:space="preserve"> 2022 - Present</w:t>
      </w:r>
    </w:p>
    <w:p w14:paraId="5CBB3444" w14:textId="77777777" w:rsidR="00964E23" w:rsidRPr="00841926" w:rsidRDefault="00000000" w:rsidP="00841926">
      <w:pPr>
        <w:spacing w:after="40"/>
        <w:ind w:left="173"/>
        <w:rPr>
          <w:rFonts w:ascii="Inter" w:hAnsi="Inter"/>
        </w:rPr>
      </w:pPr>
      <w:r w:rsidRPr="00841926">
        <w:rPr>
          <w:rFonts w:ascii="Inter" w:hAnsi="Inter"/>
          <w:b/>
          <w:color w:val="112743"/>
          <w:sz w:val="18"/>
        </w:rPr>
        <w:t>Kaiser Permanente</w:t>
      </w:r>
      <w:r w:rsidRPr="00841926">
        <w:rPr>
          <w:rFonts w:ascii="Inter" w:hAnsi="Inter"/>
          <w:color w:val="5F6B7B"/>
          <w:sz w:val="18"/>
        </w:rPr>
        <w:t xml:space="preserve">  |  Contract • Remote</w:t>
      </w:r>
    </w:p>
    <w:p w14:paraId="14D0EE3F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Design and improve SharePoint Online experiences and internal business solutions that support communication, collaboration, and operational efficiency.</w:t>
      </w:r>
    </w:p>
    <w:p w14:paraId="2E509CB0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Develop Power Apps to simplify internal requests, data capture, and business workflows.</w:t>
      </w:r>
    </w:p>
    <w:p w14:paraId="6597CF72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Build Power Automate workflows that reduce manual steps and support common business processes.</w:t>
      </w:r>
    </w:p>
    <w:p w14:paraId="0BFE3B82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Collaborate with stakeholders to understand requirements, identify opportunities for improvement, and translate business needs into practical digital solutions.</w:t>
      </w:r>
    </w:p>
    <w:p w14:paraId="333D9DB4" w14:textId="1CA86DB3" w:rsidR="00964E23" w:rsidRPr="00841926" w:rsidRDefault="00841926" w:rsidP="00841926">
      <w:pPr>
        <w:pStyle w:val="RoleTitle"/>
        <w:keepNext/>
        <w:tabs>
          <w:tab w:val="right" w:pos="10152"/>
        </w:tabs>
        <w:spacing w:before="110" w:after="10"/>
        <w:rPr>
          <w:rFonts w:ascii="Inter" w:hAnsi="Inter"/>
        </w:rPr>
      </w:pPr>
      <w:r>
        <w:rPr>
          <w:rFonts w:ascii="Inter" w:hAnsi="Inter"/>
        </w:rPr>
        <w:br/>
      </w:r>
      <w:r w:rsidR="00000000" w:rsidRPr="00841926">
        <w:rPr>
          <w:rFonts w:ascii="Inter" w:hAnsi="Inter"/>
        </w:rPr>
        <w:t>Senior Product Designer</w:t>
      </w:r>
      <w:r w:rsidR="00000000" w:rsidRPr="00841926">
        <w:rPr>
          <w:rFonts w:ascii="Inter" w:hAnsi="Inter"/>
          <w:b w:val="0"/>
          <w:color w:val="5F6B7B"/>
          <w:sz w:val="18"/>
        </w:rPr>
        <w:tab/>
      </w:r>
      <w:r w:rsidR="00483316">
        <w:rPr>
          <w:rFonts w:ascii="Inter" w:hAnsi="Inter"/>
          <w:b w:val="0"/>
          <w:color w:val="5F6B7B"/>
          <w:sz w:val="18"/>
        </w:rPr>
        <w:t>May</w:t>
      </w:r>
      <w:r w:rsidR="00000000" w:rsidRPr="00841926">
        <w:rPr>
          <w:rFonts w:ascii="Inter" w:hAnsi="Inter"/>
          <w:b w:val="0"/>
          <w:color w:val="5F6B7B"/>
          <w:sz w:val="18"/>
        </w:rPr>
        <w:t xml:space="preserve"> 2022 - May 2025</w:t>
      </w:r>
    </w:p>
    <w:p w14:paraId="5DD7D410" w14:textId="77777777" w:rsidR="00964E23" w:rsidRPr="00841926" w:rsidRDefault="00000000" w:rsidP="00841926">
      <w:pPr>
        <w:spacing w:after="40"/>
        <w:ind w:left="173"/>
        <w:rPr>
          <w:rFonts w:ascii="Inter" w:hAnsi="Inter"/>
        </w:rPr>
      </w:pPr>
      <w:r w:rsidRPr="00841926">
        <w:rPr>
          <w:rFonts w:ascii="Inter" w:hAnsi="Inter"/>
          <w:b/>
          <w:color w:val="112743"/>
          <w:sz w:val="18"/>
        </w:rPr>
        <w:t>VIRGEN</w:t>
      </w:r>
      <w:r w:rsidRPr="00841926">
        <w:rPr>
          <w:rFonts w:ascii="Inter" w:hAnsi="Inter"/>
          <w:color w:val="5F6B7B"/>
          <w:sz w:val="18"/>
        </w:rPr>
        <w:t xml:space="preserve">  |  Contract • Remote</w:t>
      </w:r>
    </w:p>
    <w:p w14:paraId="3BEF4334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Designed enterprise portals, dashboards, onboarding experiences, and digital workplace solutions.</w:t>
      </w:r>
    </w:p>
    <w:p w14:paraId="64F1F01D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Created user flows, wireframes, and high-fidelity Figma prototypes for internal and client-facing experiences.</w:t>
      </w:r>
    </w:p>
    <w:p w14:paraId="30957AA7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Improved information architecture, usability, and visual consistency across enterprise digital products.</w:t>
      </w:r>
    </w:p>
    <w:p w14:paraId="718F24A4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Collaborated with stakeholders and delivery teams to translate business requirements into clear, practical design solutions.</w:t>
      </w:r>
    </w:p>
    <w:p w14:paraId="3FA8A93F" w14:textId="77777777" w:rsidR="00964E23" w:rsidRPr="00841926" w:rsidRDefault="00000000" w:rsidP="00841926">
      <w:pPr>
        <w:rPr>
          <w:rFonts w:ascii="Inter" w:hAnsi="Inter"/>
        </w:rPr>
      </w:pPr>
      <w:r w:rsidRPr="00841926">
        <w:rPr>
          <w:rFonts w:ascii="Inter" w:hAnsi="Inter"/>
        </w:rPr>
        <w:br w:type="page"/>
      </w:r>
    </w:p>
    <w:p w14:paraId="4471B280" w14:textId="0C86A99B" w:rsidR="00964E23" w:rsidRPr="00841926" w:rsidRDefault="00841926" w:rsidP="00841926">
      <w:pPr>
        <w:pStyle w:val="RoleTitle"/>
        <w:keepNext/>
        <w:tabs>
          <w:tab w:val="right" w:pos="10152"/>
        </w:tabs>
        <w:spacing w:before="110" w:after="10"/>
        <w:rPr>
          <w:rFonts w:ascii="Inter" w:hAnsi="Inter"/>
        </w:rPr>
      </w:pPr>
      <w:r>
        <w:rPr>
          <w:rFonts w:ascii="Inter" w:hAnsi="Inter"/>
        </w:rPr>
        <w:lastRenderedPageBreak/>
        <w:br/>
      </w:r>
      <w:r w:rsidR="00000000" w:rsidRPr="00841926">
        <w:rPr>
          <w:rFonts w:ascii="Inter" w:hAnsi="Inter"/>
        </w:rPr>
        <w:t>UI/UX Designer | Enterprise Applications</w:t>
      </w:r>
      <w:r w:rsidR="00000000" w:rsidRPr="00841926">
        <w:rPr>
          <w:rFonts w:ascii="Inter" w:hAnsi="Inter"/>
          <w:b w:val="0"/>
          <w:color w:val="5F6B7B"/>
          <w:sz w:val="18"/>
        </w:rPr>
        <w:tab/>
        <w:t>Feb 2023 - Dec 2024</w:t>
      </w:r>
    </w:p>
    <w:p w14:paraId="58D99F75" w14:textId="77777777" w:rsidR="00964E23" w:rsidRPr="00841926" w:rsidRDefault="00000000" w:rsidP="00841926">
      <w:pPr>
        <w:spacing w:after="40"/>
        <w:ind w:left="173"/>
        <w:rPr>
          <w:rFonts w:ascii="Inter" w:hAnsi="Inter"/>
        </w:rPr>
      </w:pPr>
      <w:r w:rsidRPr="00841926">
        <w:rPr>
          <w:rFonts w:ascii="Inter" w:hAnsi="Inter"/>
          <w:b/>
          <w:color w:val="112743"/>
          <w:sz w:val="18"/>
        </w:rPr>
        <w:t xml:space="preserve">Simply </w:t>
      </w:r>
      <w:proofErr w:type="gramStart"/>
      <w:r w:rsidRPr="00841926">
        <w:rPr>
          <w:rFonts w:ascii="Inter" w:hAnsi="Inter"/>
          <w:b/>
          <w:color w:val="112743"/>
          <w:sz w:val="18"/>
        </w:rPr>
        <w:t>Works</w:t>
      </w:r>
      <w:r w:rsidRPr="00841926">
        <w:rPr>
          <w:rFonts w:ascii="Inter" w:hAnsi="Inter"/>
          <w:color w:val="5F6B7B"/>
          <w:sz w:val="18"/>
        </w:rPr>
        <w:t xml:space="preserve">  |</w:t>
      </w:r>
      <w:proofErr w:type="gramEnd"/>
      <w:r w:rsidRPr="00841926">
        <w:rPr>
          <w:rFonts w:ascii="Inter" w:hAnsi="Inter"/>
          <w:color w:val="5F6B7B"/>
          <w:sz w:val="18"/>
        </w:rPr>
        <w:t xml:space="preserve">  Full-time • Remote</w:t>
      </w:r>
    </w:p>
    <w:p w14:paraId="2FC725DE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Designed UI/UX for internal and client-facing digital products across web and mobile.</w:t>
      </w:r>
    </w:p>
    <w:p w14:paraId="060491BD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Created custom intranet templates and enterprise portal experiences for corporate clients.</w:t>
      </w:r>
    </w:p>
    <w:p w14:paraId="7857BC33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Developed high-fidelity Figma prototypes and presentation-ready concepts for enterprise initiatives.</w:t>
      </w:r>
    </w:p>
    <w:p w14:paraId="58DBE7BD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Collaborated with cross-functional teams to improve user flows, interaction patterns, workflows, and visual consistency.</w:t>
      </w:r>
    </w:p>
    <w:p w14:paraId="07561734" w14:textId="252549DF" w:rsidR="00964E23" w:rsidRPr="00841926" w:rsidRDefault="00841926" w:rsidP="00841926">
      <w:pPr>
        <w:pStyle w:val="SectionHeader"/>
        <w:keepNext/>
        <w:pBdr>
          <w:bottom w:val="single" w:sz="8" w:space="1" w:color="AFCBF1"/>
        </w:pBdr>
        <w:spacing w:before="160" w:after="80"/>
        <w:rPr>
          <w:rFonts w:ascii="Inter" w:hAnsi="Inter"/>
        </w:rPr>
      </w:pPr>
      <w:r>
        <w:rPr>
          <w:rFonts w:ascii="Inter" w:hAnsi="Inter"/>
        </w:rPr>
        <w:br/>
      </w:r>
      <w:r w:rsidR="00000000" w:rsidRPr="00841926">
        <w:rPr>
          <w:rFonts w:ascii="Inter" w:hAnsi="Inter"/>
        </w:rPr>
        <w:t>CONSULTING &amp; LEADERSHIP</w:t>
      </w:r>
    </w:p>
    <w:p w14:paraId="0CC4DBB1" w14:textId="3A866DE3" w:rsidR="00964E23" w:rsidRPr="00841926" w:rsidRDefault="00000000" w:rsidP="00841926">
      <w:pPr>
        <w:pStyle w:val="RoleTitle"/>
        <w:keepNext/>
        <w:tabs>
          <w:tab w:val="right" w:pos="10152"/>
        </w:tabs>
        <w:spacing w:before="110" w:after="10"/>
        <w:rPr>
          <w:rFonts w:ascii="Inter" w:hAnsi="Inter"/>
        </w:rPr>
      </w:pPr>
      <w:r w:rsidRPr="00841926">
        <w:rPr>
          <w:rFonts w:ascii="Inter" w:hAnsi="Inter"/>
        </w:rPr>
        <w:t>Product Design &amp; Business Solutions Consultant</w:t>
      </w:r>
      <w:r w:rsidRPr="00841926">
        <w:rPr>
          <w:rFonts w:ascii="Inter" w:hAnsi="Inter"/>
          <w:b w:val="0"/>
          <w:color w:val="5F6B7B"/>
          <w:sz w:val="18"/>
        </w:rPr>
        <w:tab/>
      </w:r>
      <w:r w:rsidR="00483316">
        <w:rPr>
          <w:rFonts w:ascii="Inter" w:hAnsi="Inter"/>
          <w:b w:val="0"/>
          <w:color w:val="5F6B7B"/>
          <w:sz w:val="18"/>
        </w:rPr>
        <w:t>Mar</w:t>
      </w:r>
      <w:r w:rsidRPr="00841926">
        <w:rPr>
          <w:rFonts w:ascii="Inter" w:hAnsi="Inter"/>
          <w:b w:val="0"/>
          <w:color w:val="5F6B7B"/>
          <w:sz w:val="18"/>
        </w:rPr>
        <w:t xml:space="preserve"> 2026 - Present</w:t>
      </w:r>
    </w:p>
    <w:p w14:paraId="772CD8CF" w14:textId="77777777" w:rsidR="00964E23" w:rsidRPr="00841926" w:rsidRDefault="00000000" w:rsidP="00841926">
      <w:pPr>
        <w:spacing w:after="40"/>
        <w:ind w:left="173"/>
        <w:rPr>
          <w:rFonts w:ascii="Inter" w:hAnsi="Inter"/>
        </w:rPr>
      </w:pPr>
      <w:r w:rsidRPr="00841926">
        <w:rPr>
          <w:rFonts w:ascii="Inter" w:hAnsi="Inter"/>
          <w:b/>
          <w:color w:val="112743"/>
          <w:sz w:val="18"/>
        </w:rPr>
        <w:t>Synticore</w:t>
      </w:r>
      <w:r w:rsidRPr="00841926">
        <w:rPr>
          <w:rFonts w:ascii="Inter" w:hAnsi="Inter"/>
          <w:color w:val="5F6B7B"/>
          <w:sz w:val="18"/>
        </w:rPr>
        <w:t xml:space="preserve">  |  Self-employed • Houston, TX</w:t>
      </w:r>
    </w:p>
    <w:p w14:paraId="0E86704B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Work directly with clients to understand business needs, define requirements, and shape practical digital solutions across UI/UX, Microsoft 365, workflow automation, and AI-enabled business solutions.</w:t>
      </w:r>
    </w:p>
    <w:p w14:paraId="568EA0B9" w14:textId="75EC736F" w:rsidR="00964E23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Coordinate designers and developers from discovery through implementation and delivery while providing solution direction, stakeholder communication, and quality review.</w:t>
      </w:r>
    </w:p>
    <w:p w14:paraId="769A97EE" w14:textId="6560CB94" w:rsidR="00483316" w:rsidRPr="00841926" w:rsidRDefault="00483316" w:rsidP="0048331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proofErr w:type="spellStart"/>
      <w:r w:rsidRPr="00483316">
        <w:rPr>
          <w:rFonts w:ascii="Inter" w:hAnsi="Inter"/>
        </w:rPr>
        <w:t>Synticore</w:t>
      </w:r>
      <w:proofErr w:type="spellEnd"/>
      <w:r w:rsidRPr="00483316">
        <w:rPr>
          <w:rFonts w:ascii="Inter" w:hAnsi="Inter"/>
        </w:rPr>
        <w:t xml:space="preserve"> is a newer consulting brand affiliated with </w:t>
      </w:r>
      <w:proofErr w:type="spellStart"/>
      <w:r w:rsidRPr="00483316">
        <w:rPr>
          <w:rFonts w:ascii="Inter" w:hAnsi="Inter"/>
        </w:rPr>
        <w:t>RemoteFace</w:t>
      </w:r>
      <w:proofErr w:type="spellEnd"/>
      <w:r w:rsidRPr="00483316">
        <w:rPr>
          <w:rFonts w:ascii="Inter" w:hAnsi="Inter"/>
        </w:rPr>
        <w:t>, focused on product design and business solutions.</w:t>
      </w:r>
    </w:p>
    <w:p w14:paraId="2DBE0DC6" w14:textId="77777777" w:rsidR="00483316" w:rsidRPr="00841926" w:rsidRDefault="00483316" w:rsidP="00841926">
      <w:pPr>
        <w:spacing w:after="36"/>
        <w:ind w:left="259" w:hanging="173"/>
        <w:rPr>
          <w:rFonts w:ascii="Inter" w:hAnsi="Inter"/>
        </w:rPr>
      </w:pPr>
    </w:p>
    <w:p w14:paraId="38B8AAE1" w14:textId="77777777" w:rsidR="00964E23" w:rsidRPr="00841926" w:rsidRDefault="00000000" w:rsidP="00841926">
      <w:pPr>
        <w:pStyle w:val="RoleTitle"/>
        <w:keepNext/>
        <w:tabs>
          <w:tab w:val="right" w:pos="10152"/>
        </w:tabs>
        <w:spacing w:before="110" w:after="10"/>
        <w:rPr>
          <w:rFonts w:ascii="Inter" w:hAnsi="Inter"/>
        </w:rPr>
      </w:pPr>
      <w:r w:rsidRPr="00841926">
        <w:rPr>
          <w:rFonts w:ascii="Inter" w:hAnsi="Inter"/>
        </w:rPr>
        <w:t>Founder | Product Design &amp; Digital Solutions Consultant</w:t>
      </w:r>
      <w:r w:rsidRPr="00841926">
        <w:rPr>
          <w:rFonts w:ascii="Inter" w:hAnsi="Inter"/>
          <w:b w:val="0"/>
          <w:color w:val="5F6B7B"/>
          <w:sz w:val="18"/>
        </w:rPr>
        <w:tab/>
        <w:t>Jan 2008 - Present</w:t>
      </w:r>
    </w:p>
    <w:p w14:paraId="1F805321" w14:textId="77777777" w:rsidR="00964E23" w:rsidRPr="00841926" w:rsidRDefault="00000000" w:rsidP="00841926">
      <w:pPr>
        <w:spacing w:after="40"/>
        <w:ind w:left="173"/>
        <w:rPr>
          <w:rFonts w:ascii="Inter" w:hAnsi="Inter"/>
        </w:rPr>
      </w:pPr>
      <w:r w:rsidRPr="00841926">
        <w:rPr>
          <w:rFonts w:ascii="Inter" w:hAnsi="Inter"/>
          <w:b/>
          <w:color w:val="112743"/>
          <w:sz w:val="18"/>
        </w:rPr>
        <w:t>RemoteFace</w:t>
      </w:r>
      <w:r w:rsidRPr="00841926">
        <w:rPr>
          <w:rFonts w:ascii="Inter" w:hAnsi="Inter"/>
          <w:color w:val="5F6B7B"/>
          <w:sz w:val="18"/>
        </w:rPr>
        <w:t xml:space="preserve">  |  Self-employed</w:t>
      </w:r>
    </w:p>
    <w:p w14:paraId="1901E737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Built and managed a long-term digital solutions practice delivering UI/UX, web, enterprise applications, and workflow automation projects for startups, SMBs, and enterprise clients.</w:t>
      </w:r>
    </w:p>
    <w:p w14:paraId="790FF4BB" w14:textId="228FAA15" w:rsidR="00964E23" w:rsidRPr="00841926" w:rsidRDefault="00841926" w:rsidP="00841926">
      <w:pPr>
        <w:pStyle w:val="SectionHeader"/>
        <w:keepNext/>
        <w:pBdr>
          <w:bottom w:val="single" w:sz="8" w:space="1" w:color="AFCBF1"/>
        </w:pBdr>
        <w:spacing w:before="160" w:after="80"/>
        <w:rPr>
          <w:rFonts w:ascii="Inter" w:hAnsi="Inter"/>
        </w:rPr>
      </w:pPr>
      <w:r>
        <w:rPr>
          <w:rFonts w:ascii="Inter" w:hAnsi="Inter"/>
        </w:rPr>
        <w:br/>
      </w:r>
      <w:r w:rsidR="00000000" w:rsidRPr="00841926">
        <w:rPr>
          <w:rFonts w:ascii="Inter" w:hAnsi="Inter"/>
        </w:rPr>
        <w:t>EARLIER DESIGN EXPERIENCE</w:t>
      </w:r>
    </w:p>
    <w:p w14:paraId="742C9C45" w14:textId="77777777" w:rsidR="00964E23" w:rsidRPr="00841926" w:rsidRDefault="00000000" w:rsidP="00841926">
      <w:pPr>
        <w:pStyle w:val="RoleTitle"/>
        <w:keepNext/>
        <w:tabs>
          <w:tab w:val="right" w:pos="10152"/>
        </w:tabs>
        <w:spacing w:before="110" w:after="10"/>
        <w:rPr>
          <w:rFonts w:ascii="Inter" w:hAnsi="Inter"/>
        </w:rPr>
      </w:pPr>
      <w:r w:rsidRPr="00841926">
        <w:rPr>
          <w:rFonts w:ascii="Inter" w:hAnsi="Inter"/>
        </w:rPr>
        <w:t>Senior Graphic Designer</w:t>
      </w:r>
      <w:r w:rsidRPr="00841926">
        <w:rPr>
          <w:rFonts w:ascii="Inter" w:hAnsi="Inter"/>
          <w:b w:val="0"/>
          <w:color w:val="5F6B7B"/>
          <w:sz w:val="18"/>
        </w:rPr>
        <w:tab/>
        <w:t>Oct 2009 - Apr 2015</w:t>
      </w:r>
    </w:p>
    <w:p w14:paraId="6E740A4F" w14:textId="77777777" w:rsidR="00964E23" w:rsidRPr="00841926" w:rsidRDefault="00000000" w:rsidP="00841926">
      <w:pPr>
        <w:spacing w:after="40"/>
        <w:ind w:left="173"/>
        <w:rPr>
          <w:rFonts w:ascii="Inter" w:hAnsi="Inter"/>
        </w:rPr>
      </w:pPr>
      <w:r w:rsidRPr="00841926">
        <w:rPr>
          <w:rFonts w:ascii="Inter" w:hAnsi="Inter"/>
          <w:b/>
          <w:color w:val="112743"/>
          <w:sz w:val="18"/>
        </w:rPr>
        <w:t>NeilMed Pharmaceuticals</w:t>
      </w:r>
      <w:r w:rsidRPr="00841926">
        <w:rPr>
          <w:rFonts w:ascii="Inter" w:hAnsi="Inter"/>
          <w:color w:val="5F6B7B"/>
          <w:sz w:val="18"/>
        </w:rPr>
        <w:t xml:space="preserve">  |  Full-time • Santa Rosa, CA</w:t>
      </w:r>
    </w:p>
    <w:p w14:paraId="74BC73A7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Designed product packaging, branding, and digital/print creative across multiple product lines and international markets.</w:t>
      </w:r>
    </w:p>
    <w:p w14:paraId="7CADD0B7" w14:textId="77777777" w:rsidR="00964E23" w:rsidRPr="00841926" w:rsidRDefault="00000000" w:rsidP="00841926">
      <w:pPr>
        <w:spacing w:after="36"/>
        <w:ind w:left="259" w:hanging="173"/>
        <w:rPr>
          <w:rFonts w:ascii="Inter" w:hAnsi="Inter"/>
        </w:rPr>
      </w:pPr>
      <w:r w:rsidRPr="00841926">
        <w:rPr>
          <w:rFonts w:ascii="Inter" w:hAnsi="Inter"/>
          <w:b/>
          <w:color w:val="2371D3"/>
        </w:rPr>
        <w:t xml:space="preserve">• </w:t>
      </w:r>
      <w:r w:rsidRPr="00841926">
        <w:rPr>
          <w:rFonts w:ascii="Inter" w:hAnsi="Inter"/>
        </w:rPr>
        <w:t>Maintained visual consistency across packaging, web, and promotional materials while supporting product launches and production-ready delivery.</w:t>
      </w:r>
    </w:p>
    <w:p w14:paraId="332CF0D8" w14:textId="7C7CB8B3" w:rsidR="00964E23" w:rsidRPr="00841926" w:rsidRDefault="00841926" w:rsidP="00841926">
      <w:pPr>
        <w:pStyle w:val="SectionHeader"/>
        <w:keepNext/>
        <w:pBdr>
          <w:bottom w:val="single" w:sz="8" w:space="1" w:color="AFCBF1"/>
        </w:pBdr>
        <w:spacing w:before="160" w:after="80"/>
        <w:rPr>
          <w:rFonts w:ascii="Inter" w:hAnsi="Inter"/>
        </w:rPr>
      </w:pPr>
      <w:r>
        <w:rPr>
          <w:rFonts w:ascii="Inter" w:hAnsi="Inter"/>
        </w:rPr>
        <w:br/>
      </w:r>
      <w:r w:rsidR="00000000" w:rsidRPr="00841926">
        <w:rPr>
          <w:rFonts w:ascii="Inter" w:hAnsi="Inter"/>
        </w:rPr>
        <w:t>TOOLS &amp; METHODS</w:t>
      </w:r>
    </w:p>
    <w:p w14:paraId="5E206BC1" w14:textId="77777777" w:rsidR="00964E23" w:rsidRPr="00841926" w:rsidRDefault="00000000" w:rsidP="00841926">
      <w:pPr>
        <w:spacing w:after="30"/>
        <w:rPr>
          <w:rFonts w:ascii="Inter" w:hAnsi="Inter"/>
        </w:rPr>
      </w:pPr>
      <w:r w:rsidRPr="00841926">
        <w:rPr>
          <w:rFonts w:ascii="Inter" w:hAnsi="Inter"/>
          <w:b/>
          <w:color w:val="112743"/>
        </w:rPr>
        <w:t xml:space="preserve">Design: </w:t>
      </w:r>
      <w:r w:rsidRPr="00841926">
        <w:rPr>
          <w:rFonts w:ascii="Inter" w:hAnsi="Inter"/>
        </w:rPr>
        <w:t>Figma, Auto Layout, reusable components, design systems, responsive design, wireframing, prototyping, interaction design, Adobe Photoshop, Illustrator, InDesign</w:t>
      </w:r>
    </w:p>
    <w:p w14:paraId="1CD2AA6D" w14:textId="77777777" w:rsidR="00964E23" w:rsidRPr="00841926" w:rsidRDefault="00000000" w:rsidP="00841926">
      <w:pPr>
        <w:spacing w:after="30"/>
        <w:rPr>
          <w:rFonts w:ascii="Inter" w:hAnsi="Inter"/>
        </w:rPr>
      </w:pPr>
      <w:r w:rsidRPr="00841926">
        <w:rPr>
          <w:rFonts w:ascii="Inter" w:hAnsi="Inter"/>
          <w:b/>
          <w:color w:val="112743"/>
        </w:rPr>
        <w:t xml:space="preserve">Enterprise / Microsoft: </w:t>
      </w:r>
      <w:r w:rsidRPr="00841926">
        <w:rPr>
          <w:rFonts w:ascii="Inter" w:hAnsi="Inter"/>
        </w:rPr>
        <w:t>SharePoint Online, Microsoft Lists, Power Apps, Power Automate, Forms, Teams, workflow automation, requirements gathering, stakeholder collaboration</w:t>
      </w:r>
    </w:p>
    <w:p w14:paraId="58E0CCDF" w14:textId="77777777" w:rsidR="00964E23" w:rsidRPr="00841926" w:rsidRDefault="00000000" w:rsidP="00841926">
      <w:pPr>
        <w:spacing w:after="30"/>
        <w:rPr>
          <w:rFonts w:ascii="Inter" w:hAnsi="Inter"/>
        </w:rPr>
      </w:pPr>
      <w:r w:rsidRPr="00841926">
        <w:rPr>
          <w:rFonts w:ascii="Inter" w:hAnsi="Inter"/>
          <w:b/>
          <w:color w:val="112743"/>
        </w:rPr>
        <w:t xml:space="preserve">Supporting: </w:t>
      </w:r>
      <w:r w:rsidRPr="00841926">
        <w:rPr>
          <w:rFonts w:ascii="Inter" w:hAnsi="Inter"/>
        </w:rPr>
        <w:t>Accessibility fundamentals, usability testing fundamentals, Agile/Scrum collaboration, HTML/CSS for UI adjustments, AI-assisted visual design</w:t>
      </w:r>
    </w:p>
    <w:p w14:paraId="43206678" w14:textId="57C69965" w:rsidR="00964E23" w:rsidRPr="00841926" w:rsidRDefault="00841926" w:rsidP="00841926">
      <w:pPr>
        <w:pStyle w:val="SectionHeader"/>
        <w:keepNext/>
        <w:pBdr>
          <w:bottom w:val="single" w:sz="8" w:space="1" w:color="AFCBF1"/>
        </w:pBdr>
        <w:spacing w:before="160" w:after="80"/>
        <w:rPr>
          <w:rFonts w:ascii="Inter" w:hAnsi="Inter"/>
        </w:rPr>
      </w:pPr>
      <w:r>
        <w:rPr>
          <w:rFonts w:ascii="Inter" w:hAnsi="Inter"/>
        </w:rPr>
        <w:br/>
      </w:r>
      <w:r w:rsidR="00000000" w:rsidRPr="00841926">
        <w:rPr>
          <w:rFonts w:ascii="Inter" w:hAnsi="Inter"/>
        </w:rPr>
        <w:t>EDUCATION &amp; CREDENTIALS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85"/>
        <w:gridCol w:w="5285"/>
      </w:tblGrid>
      <w:tr w:rsidR="00964E23" w:rsidRPr="00841926" w14:paraId="2D9750CF" w14:textId="77777777">
        <w:trPr>
          <w:jc w:val="center"/>
        </w:trPr>
        <w:tc>
          <w:tcPr>
            <w:tcW w:w="5285" w:type="dxa"/>
            <w:tcMar>
              <w:top w:w="30" w:type="dxa"/>
              <w:left w:w="0" w:type="dxa"/>
              <w:bottom w:w="0" w:type="dxa"/>
              <w:right w:w="0" w:type="dxa"/>
            </w:tcMar>
          </w:tcPr>
          <w:p w14:paraId="4D07F32B" w14:textId="77777777" w:rsidR="00964E23" w:rsidRPr="00841926" w:rsidRDefault="00000000" w:rsidP="00841926">
            <w:pPr>
              <w:rPr>
                <w:rFonts w:ascii="Inter" w:hAnsi="Inter"/>
              </w:rPr>
            </w:pPr>
            <w:r w:rsidRPr="00841926">
              <w:rPr>
                <w:rFonts w:ascii="Inter" w:hAnsi="Inter"/>
                <w:b/>
                <w:color w:val="112743"/>
              </w:rPr>
              <w:t>Bachelor of Science in Business</w:t>
            </w:r>
          </w:p>
          <w:p w14:paraId="45088FD6" w14:textId="77777777" w:rsidR="00964E23" w:rsidRPr="00841926" w:rsidRDefault="00000000" w:rsidP="00841926">
            <w:pPr>
              <w:rPr>
                <w:rFonts w:ascii="Inter" w:hAnsi="Inter"/>
              </w:rPr>
            </w:pPr>
            <w:r w:rsidRPr="00841926">
              <w:rPr>
                <w:rFonts w:ascii="Inter" w:hAnsi="Inter"/>
                <w:color w:val="5F6B7B"/>
                <w:sz w:val="17"/>
              </w:rPr>
              <w:t>University of Karachi</w:t>
            </w:r>
          </w:p>
        </w:tc>
        <w:tc>
          <w:tcPr>
            <w:tcW w:w="5285" w:type="dxa"/>
            <w:tcMar>
              <w:top w:w="30" w:type="dxa"/>
              <w:left w:w="0" w:type="dxa"/>
              <w:bottom w:w="0" w:type="dxa"/>
              <w:right w:w="0" w:type="dxa"/>
            </w:tcMar>
          </w:tcPr>
          <w:p w14:paraId="7482EF10" w14:textId="77777777" w:rsidR="00964E23" w:rsidRPr="00841926" w:rsidRDefault="00000000" w:rsidP="00841926">
            <w:pPr>
              <w:rPr>
                <w:rFonts w:ascii="Inter" w:hAnsi="Inter"/>
              </w:rPr>
            </w:pPr>
            <w:r w:rsidRPr="00841926">
              <w:rPr>
                <w:rFonts w:ascii="Inter" w:hAnsi="Inter"/>
                <w:b/>
                <w:color w:val="112743"/>
              </w:rPr>
              <w:t>Google UX Design Coursework</w:t>
            </w:r>
          </w:p>
          <w:p w14:paraId="5E1A2F59" w14:textId="77777777" w:rsidR="00964E23" w:rsidRPr="00841926" w:rsidRDefault="00000000" w:rsidP="00841926">
            <w:pPr>
              <w:rPr>
                <w:rFonts w:ascii="Inter" w:hAnsi="Inter"/>
              </w:rPr>
            </w:pPr>
            <w:r w:rsidRPr="00841926">
              <w:rPr>
                <w:rFonts w:ascii="Inter" w:hAnsi="Inter"/>
                <w:color w:val="5F6B7B"/>
                <w:sz w:val="17"/>
              </w:rPr>
              <w:t>Google • Coursera</w:t>
            </w:r>
          </w:p>
        </w:tc>
      </w:tr>
    </w:tbl>
    <w:p w14:paraId="2103E91F" w14:textId="77777777" w:rsidR="007A00F7" w:rsidRPr="00841926" w:rsidRDefault="007A00F7" w:rsidP="00841926">
      <w:pPr>
        <w:rPr>
          <w:rFonts w:ascii="Inter" w:hAnsi="Inter"/>
        </w:rPr>
      </w:pPr>
    </w:p>
    <w:sectPr w:rsidR="007A00F7" w:rsidRPr="00841926" w:rsidSect="0003461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648" w:right="835" w:bottom="648" w:left="83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E20983" w14:textId="77777777" w:rsidR="007A00F7" w:rsidRDefault="007A00F7">
      <w:pPr>
        <w:spacing w:line="240" w:lineRule="auto"/>
      </w:pPr>
      <w:r>
        <w:separator/>
      </w:r>
    </w:p>
  </w:endnote>
  <w:endnote w:type="continuationSeparator" w:id="0">
    <w:p w14:paraId="791986D9" w14:textId="77777777" w:rsidR="007A00F7" w:rsidRDefault="007A00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F6E0CC" w14:textId="77777777" w:rsidR="00964E23" w:rsidRDefault="00964E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EA1ABD" w14:textId="77777777" w:rsidR="00964E23" w:rsidRDefault="00964E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E1A251" w14:textId="77777777" w:rsidR="007A00F7" w:rsidRDefault="007A00F7">
      <w:pPr>
        <w:spacing w:line="240" w:lineRule="auto"/>
      </w:pPr>
      <w:r>
        <w:separator/>
      </w:r>
    </w:p>
  </w:footnote>
  <w:footnote w:type="continuationSeparator" w:id="0">
    <w:p w14:paraId="7D1C21A1" w14:textId="77777777" w:rsidR="007A00F7" w:rsidRDefault="007A00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2B8407" w14:textId="77777777" w:rsidR="00964E23" w:rsidRDefault="00000000">
    <w:pPr>
      <w:pStyle w:val="Header"/>
      <w:jc w:val="right"/>
    </w:pPr>
    <w:r>
      <w:rPr>
        <w:color w:val="8494A7"/>
        <w:sz w:val="14"/>
      </w:rPr>
      <w:t xml:space="preserve">Zeeshan </w:t>
    </w:r>
    <w:proofErr w:type="gramStart"/>
    <w:r>
      <w:rPr>
        <w:color w:val="8494A7"/>
        <w:sz w:val="14"/>
      </w:rPr>
      <w:t>Mirza  •</w:t>
    </w:r>
    <w:proofErr w:type="gramEnd"/>
    <w:r>
      <w:rPr>
        <w:color w:val="8494A7"/>
        <w:sz w:val="14"/>
      </w:rPr>
      <w:t xml:space="preserve">  UI/UX &amp; Product </w:t>
    </w:r>
    <w:proofErr w:type="gramStart"/>
    <w:r>
      <w:rPr>
        <w:color w:val="8494A7"/>
        <w:sz w:val="14"/>
      </w:rPr>
      <w:t>Designer  •</w:t>
    </w:r>
    <w:proofErr w:type="gramEnd"/>
    <w:r>
      <w:rPr>
        <w:color w:val="8494A7"/>
        <w:sz w:val="14"/>
      </w:rPr>
      <w:t xml:space="preserve">  zeeshanart.com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E9C823" w14:textId="77777777" w:rsidR="00964E23" w:rsidRDefault="00964E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876275">
    <w:abstractNumId w:val="8"/>
  </w:num>
  <w:num w:numId="2" w16cid:durableId="1900091888">
    <w:abstractNumId w:val="6"/>
  </w:num>
  <w:num w:numId="3" w16cid:durableId="138622439">
    <w:abstractNumId w:val="5"/>
  </w:num>
  <w:num w:numId="4" w16cid:durableId="281037921">
    <w:abstractNumId w:val="4"/>
  </w:num>
  <w:num w:numId="5" w16cid:durableId="1883471162">
    <w:abstractNumId w:val="7"/>
  </w:num>
  <w:num w:numId="6" w16cid:durableId="492137148">
    <w:abstractNumId w:val="3"/>
  </w:num>
  <w:num w:numId="7" w16cid:durableId="1693535844">
    <w:abstractNumId w:val="2"/>
  </w:num>
  <w:num w:numId="8" w16cid:durableId="1948266570">
    <w:abstractNumId w:val="1"/>
  </w:num>
  <w:num w:numId="9" w16cid:durableId="9962295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34939"/>
    <w:rsid w:val="00483316"/>
    <w:rsid w:val="0077318C"/>
    <w:rsid w:val="007A00F7"/>
    <w:rsid w:val="00841926"/>
    <w:rsid w:val="00964E23"/>
    <w:rsid w:val="00AA1D8D"/>
    <w:rsid w:val="00B47730"/>
    <w:rsid w:val="00C5648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7E79FD"/>
  <w14:defaultImageDpi w14:val="300"/>
  <w15:docId w15:val="{8A0E5952-6C66-A04F-8FB4-97DF5399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Arial" w:hAnsi="Arial"/>
      <w:color w:val="2B3440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Header">
    <w:name w:val="SectionHeader"/>
    <w:pPr>
      <w:spacing w:after="0"/>
    </w:pPr>
    <w:rPr>
      <w:rFonts w:ascii="Arial" w:hAnsi="Arial"/>
      <w:b/>
      <w:color w:val="112743"/>
      <w:sz w:val="21"/>
    </w:rPr>
  </w:style>
  <w:style w:type="paragraph" w:customStyle="1" w:styleId="RoleTitle">
    <w:name w:val="RoleTitle"/>
    <w:pPr>
      <w:spacing w:after="0"/>
    </w:pPr>
    <w:rPr>
      <w:rFonts w:ascii="Arial" w:hAnsi="Arial"/>
      <w:b/>
      <w:color w:val="112743"/>
    </w:rPr>
  </w:style>
  <w:style w:type="paragraph" w:customStyle="1" w:styleId="CompanyLine">
    <w:name w:val="CompanyLine"/>
    <w:pPr>
      <w:spacing w:after="0"/>
    </w:pPr>
    <w:rPr>
      <w:rFonts w:ascii="Arial" w:hAnsi="Arial"/>
      <w:b/>
      <w:color w:val="112743"/>
      <w:sz w:val="18"/>
    </w:rPr>
  </w:style>
  <w:style w:type="paragraph" w:customStyle="1" w:styleId="SmallMuted">
    <w:name w:val="SmallMuted"/>
    <w:pPr>
      <w:spacing w:after="0"/>
    </w:pPr>
    <w:rPr>
      <w:rFonts w:ascii="Arial" w:hAnsi="Arial"/>
      <w:color w:val="5F6B7B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Zeeshan Mirza - UI/UX &amp; Product Designer Resume</vt:lpstr>
    </vt:vector>
  </TitlesOfParts>
  <Manager/>
  <Company/>
  <LinksUpToDate>false</LinksUpToDate>
  <CharactersWithSpaces>5160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Zeeshan Mirza - UI/UX &amp; Product Designer Resume</dc:title>
  <dc:subject>UI/UX, Product Design, Enterprise Applications</dc:subject>
  <dc:creator>Zeeshan Mirza</dc:creator>
  <cp:keywords/>
  <dc:description>generated by python-docx</dc:description>
  <cp:lastModifiedBy>UI Designer</cp:lastModifiedBy>
  <cp:revision>2</cp:revision>
  <cp:lastPrinted>2026-08-13T16:24:00Z</cp:lastPrinted>
  <dcterms:created xsi:type="dcterms:W3CDTF">2026-08-13T16:54:00Z</dcterms:created>
  <dcterms:modified xsi:type="dcterms:W3CDTF">2026-08-13T16:54:00Z</dcterms:modified>
  <cp:category/>
</cp:coreProperties>
</file>